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" w:hAnsi="仿宋" w:eastAsia="仿宋"/>
          <w:sz w:val="36"/>
          <w:szCs w:val="32"/>
          <w:lang w:eastAsia="zh-CN"/>
        </w:rPr>
      </w:pPr>
      <w:bookmarkStart w:id="0" w:name="OLE_LINK105"/>
      <w:bookmarkStart w:id="1" w:name="OLE_LINK107"/>
      <w:bookmarkStart w:id="2" w:name="OLE_LINK106"/>
      <w:r>
        <w:rPr>
          <w:rFonts w:hint="eastAsia" w:ascii="仿宋" w:hAnsi="仿宋" w:eastAsia="仿宋"/>
          <w:sz w:val="36"/>
          <w:szCs w:val="32"/>
          <w:lang w:eastAsia="zh-CN"/>
        </w:rPr>
        <w:t>中国材料与试验团体标准</w:t>
      </w:r>
      <w:r>
        <w:rPr>
          <w:rFonts w:hint="eastAsia" w:ascii="仿宋" w:hAnsi="仿宋" w:eastAsia="仿宋"/>
          <w:sz w:val="36"/>
          <w:szCs w:val="32"/>
          <w:lang w:val="en-US" w:eastAsia="zh-CN"/>
        </w:rPr>
        <w:t>征求意见</w:t>
      </w:r>
      <w:bookmarkStart w:id="3" w:name="_GoBack"/>
      <w:bookmarkEnd w:id="3"/>
      <w:r>
        <w:rPr>
          <w:rFonts w:hint="eastAsia" w:ascii="仿宋" w:hAnsi="仿宋" w:eastAsia="仿宋"/>
          <w:sz w:val="36"/>
          <w:szCs w:val="32"/>
          <w:lang w:val="en-US" w:eastAsia="zh-CN"/>
        </w:rPr>
        <w:t>稿</w:t>
      </w:r>
      <w:r>
        <w:rPr>
          <w:rFonts w:hint="eastAsia" w:ascii="仿宋" w:hAnsi="仿宋" w:eastAsia="仿宋"/>
          <w:sz w:val="36"/>
          <w:szCs w:val="32"/>
          <w:lang w:eastAsia="zh-CN"/>
        </w:rPr>
        <w:t>意见处理汇总表</w:t>
      </w:r>
      <w:bookmarkEnd w:id="0"/>
      <w:bookmarkEnd w:id="1"/>
      <w:bookmarkEnd w:id="2"/>
    </w:p>
    <w:p>
      <w:pPr>
        <w:rPr>
          <w:rFonts w:ascii="仿宋" w:hAnsi="仿宋" w:eastAsia="仿宋"/>
          <w:sz w:val="36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标准项目名称</w:t>
      </w:r>
      <w:r>
        <w:rPr>
          <w:rFonts w:hint="eastAsia" w:ascii="仿宋" w:hAnsi="仿宋" w:eastAsia="仿宋"/>
          <w:sz w:val="36"/>
          <w:szCs w:val="32"/>
          <w:lang w:eastAsia="zh-CN"/>
        </w:rPr>
        <w:t>：</w:t>
      </w:r>
      <w:r>
        <w:rPr>
          <w:rFonts w:hint="eastAsia" w:ascii="仿宋" w:hAnsi="仿宋" w:eastAsia="仿宋"/>
          <w:sz w:val="32"/>
          <w:szCs w:val="32"/>
          <w:lang w:eastAsia="zh-CN"/>
        </w:rPr>
        <w:t>碳化钛渣 游离碳含量的测定 高频燃烧红外吸收法</w:t>
      </w:r>
    </w:p>
    <w:p>
      <w:pPr>
        <w:rPr>
          <w:sz w:val="21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项目归属委员会名称及代码：CSTM钒钛综合利用领域委员会（CSTM/FC20）</w:t>
      </w:r>
    </w:p>
    <w:tbl>
      <w:tblPr>
        <w:tblStyle w:val="10"/>
        <w:tblW w:w="5000" w:type="pct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77"/>
        <w:gridCol w:w="1358"/>
        <w:gridCol w:w="2972"/>
        <w:gridCol w:w="3785"/>
        <w:gridCol w:w="1743"/>
        <w:gridCol w:w="333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tblHeader/>
          <w:jc w:val="center"/>
        </w:trPr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before="100" w:beforeAutospacing="1" w:line="334" w:lineRule="exact"/>
              <w:jc w:val="center"/>
              <w:rPr>
                <w:rFonts w:ascii="仿宋" w:hAnsi="仿宋" w:eastAsia="仿宋" w:cs="黑体"/>
                <w:sz w:val="28"/>
                <w:szCs w:val="28"/>
              </w:rPr>
            </w:pPr>
            <w:r>
              <w:rPr>
                <w:rFonts w:ascii="仿宋" w:hAnsi="仿宋" w:eastAsia="仿宋" w:cs="黑体"/>
                <w:sz w:val="28"/>
                <w:szCs w:val="28"/>
              </w:rPr>
              <w:t>序号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" w:hAnsi="仿宋" w:eastAsia="仿宋" w:cs="黑体"/>
                <w:sz w:val="28"/>
                <w:szCs w:val="28"/>
              </w:rPr>
            </w:pPr>
            <w:r>
              <w:rPr>
                <w:rFonts w:hint="eastAsia" w:ascii="仿宋" w:hAnsi="仿宋" w:eastAsia="仿宋" w:cs="黑体"/>
                <w:sz w:val="28"/>
                <w:szCs w:val="28"/>
                <w:lang w:eastAsia="zh-CN"/>
              </w:rPr>
              <w:t>文档中的位置</w:t>
            </w:r>
          </w:p>
        </w:tc>
        <w:tc>
          <w:tcPr>
            <w:tcW w:w="10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before="100" w:beforeAutospacing="1"/>
              <w:rPr>
                <w:rFonts w:ascii="仿宋" w:hAnsi="仿宋" w:eastAsia="仿宋" w:cs="黑体"/>
                <w:sz w:val="28"/>
                <w:szCs w:val="28"/>
              </w:rPr>
            </w:pPr>
            <w:r>
              <w:rPr>
                <w:rFonts w:ascii="仿宋" w:hAnsi="仿宋" w:eastAsia="仿宋" w:cs="黑体"/>
                <w:sz w:val="28"/>
                <w:szCs w:val="28"/>
                <w:lang w:eastAsia="zh-CN"/>
              </w:rPr>
              <w:t>原文</w:t>
            </w:r>
            <w:r>
              <w:rPr>
                <w:rFonts w:ascii="仿宋" w:hAnsi="仿宋" w:eastAsia="仿宋" w:cs="黑体"/>
                <w:sz w:val="28"/>
                <w:szCs w:val="28"/>
              </w:rPr>
              <w:t>内容</w:t>
            </w:r>
          </w:p>
        </w:tc>
        <w:tc>
          <w:tcPr>
            <w:tcW w:w="1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before="100" w:beforeAutospacing="1"/>
              <w:ind w:left="1"/>
              <w:rPr>
                <w:rFonts w:ascii="仿宋" w:hAnsi="仿宋" w:eastAsia="仿宋" w:cs="黑体"/>
                <w:sz w:val="28"/>
                <w:szCs w:val="28"/>
              </w:rPr>
            </w:pPr>
            <w:r>
              <w:rPr>
                <w:rFonts w:ascii="仿宋" w:hAnsi="仿宋" w:eastAsia="仿宋" w:cs="黑体"/>
                <w:sz w:val="28"/>
                <w:szCs w:val="28"/>
              </w:rPr>
              <w:t>修改为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before="100" w:beforeAutospacing="1" w:line="334" w:lineRule="exact"/>
              <w:ind w:left="144" w:right="144"/>
              <w:rPr>
                <w:rFonts w:ascii="仿宋" w:hAnsi="仿宋" w:eastAsia="仿宋" w:cs="黑体"/>
                <w:sz w:val="28"/>
                <w:szCs w:val="28"/>
              </w:rPr>
            </w:pPr>
            <w:r>
              <w:rPr>
                <w:rFonts w:hint="eastAsia" w:ascii="仿宋" w:hAnsi="仿宋" w:eastAsia="仿宋" w:cs="黑体"/>
                <w:sz w:val="28"/>
                <w:szCs w:val="28"/>
                <w:lang w:eastAsia="zh-CN"/>
              </w:rPr>
              <w:t>建议提出人</w:t>
            </w:r>
          </w:p>
        </w:tc>
        <w:tc>
          <w:tcPr>
            <w:tcW w:w="1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before="100" w:beforeAutospacing="1"/>
              <w:rPr>
                <w:rFonts w:ascii="仿宋" w:hAnsi="仿宋" w:eastAsia="仿宋" w:cs="黑体"/>
                <w:sz w:val="28"/>
                <w:szCs w:val="28"/>
              </w:rPr>
            </w:pPr>
            <w:r>
              <w:rPr>
                <w:rFonts w:ascii="仿宋" w:hAnsi="仿宋" w:eastAsia="仿宋" w:cs="黑体"/>
                <w:sz w:val="28"/>
                <w:szCs w:val="28"/>
                <w:lang w:eastAsia="zh-CN"/>
              </w:rPr>
              <w:t>工作组意见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8" w:hRule="atLeast"/>
          <w:jc w:val="center"/>
        </w:trPr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400" w:lineRule="exact"/>
              <w:ind w:left="110" w:leftChars="50" w:right="110" w:rightChars="50"/>
              <w:jc w:val="center"/>
              <w:rPr>
                <w:rFonts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400" w:lineRule="exact"/>
              <w:ind w:left="110" w:leftChars="50" w:right="110" w:rightChars="50"/>
              <w:rPr>
                <w:rFonts w:ascii="Times New Roman" w:hAnsi="Times New Roman" w:eastAsia="宋体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0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400" w:lineRule="exact"/>
              <w:ind w:left="110" w:leftChars="50" w:right="110" w:rightChars="50"/>
              <w:rPr>
                <w:rFonts w:ascii="Times New Roman" w:hAnsi="Times New Roman" w:eastAsia="宋体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400" w:lineRule="exact"/>
              <w:ind w:left="110" w:leftChars="50" w:right="110" w:rightChars="50"/>
              <w:rPr>
                <w:rFonts w:ascii="Times New Roman" w:hAnsi="Times New Roman" w:eastAsia="宋体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400" w:lineRule="exact"/>
              <w:ind w:left="110" w:leftChars="50" w:right="110" w:rightChars="50"/>
              <w:jc w:val="center"/>
              <w:rPr>
                <w:rFonts w:ascii="Times New Roman" w:hAnsi="Times New Roman" w:eastAsia="宋体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400" w:lineRule="exact"/>
              <w:ind w:left="110" w:leftChars="50" w:right="110" w:rightChars="50"/>
              <w:jc w:val="center"/>
              <w:rPr>
                <w:rFonts w:ascii="Times New Roman" w:hAnsi="Times New Roman" w:eastAsia="宋体" w:cs="Times New Roman"/>
                <w:sz w:val="24"/>
                <w:szCs w:val="24"/>
                <w:lang w:eastAsia="zh-CN"/>
              </w:rPr>
            </w:pPr>
          </w:p>
        </w:tc>
      </w:tr>
    </w:tbl>
    <w:p>
      <w:pPr>
        <w:rPr>
          <w:lang w:eastAsia="zh-CN"/>
        </w:rPr>
      </w:pPr>
    </w:p>
    <w:sectPr>
      <w:pgSz w:w="16838" w:h="11906" w:orient="landscape"/>
      <w:pgMar w:top="1797" w:right="1440" w:bottom="1797" w:left="1440" w:header="851" w:footer="992" w:gutter="0"/>
      <w:cols w:space="425" w:num="1"/>
      <w:docGrid w:type="lines"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29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DE5"/>
    <w:rsid w:val="00001115"/>
    <w:rsid w:val="00006139"/>
    <w:rsid w:val="00061DE5"/>
    <w:rsid w:val="00097C0D"/>
    <w:rsid w:val="000A3994"/>
    <w:rsid w:val="000C25F6"/>
    <w:rsid w:val="00105922"/>
    <w:rsid w:val="0015691B"/>
    <w:rsid w:val="00180FDE"/>
    <w:rsid w:val="001B2C7E"/>
    <w:rsid w:val="00226559"/>
    <w:rsid w:val="0023648F"/>
    <w:rsid w:val="00294BE2"/>
    <w:rsid w:val="00302E28"/>
    <w:rsid w:val="00325AF2"/>
    <w:rsid w:val="00350368"/>
    <w:rsid w:val="003A7220"/>
    <w:rsid w:val="003B6AEA"/>
    <w:rsid w:val="00435860"/>
    <w:rsid w:val="0044335A"/>
    <w:rsid w:val="00483864"/>
    <w:rsid w:val="004955CD"/>
    <w:rsid w:val="004E4DEF"/>
    <w:rsid w:val="0050333D"/>
    <w:rsid w:val="00590519"/>
    <w:rsid w:val="005F6C05"/>
    <w:rsid w:val="00632525"/>
    <w:rsid w:val="0063305B"/>
    <w:rsid w:val="006645D8"/>
    <w:rsid w:val="0068481B"/>
    <w:rsid w:val="006D0E10"/>
    <w:rsid w:val="006F7A69"/>
    <w:rsid w:val="007908BB"/>
    <w:rsid w:val="007E25CB"/>
    <w:rsid w:val="007F6FC0"/>
    <w:rsid w:val="00801CD2"/>
    <w:rsid w:val="0080467F"/>
    <w:rsid w:val="00866A31"/>
    <w:rsid w:val="009010D1"/>
    <w:rsid w:val="009446B4"/>
    <w:rsid w:val="00954846"/>
    <w:rsid w:val="009A09CC"/>
    <w:rsid w:val="00A055AF"/>
    <w:rsid w:val="00A11326"/>
    <w:rsid w:val="00A129EC"/>
    <w:rsid w:val="00A4183F"/>
    <w:rsid w:val="00A43A22"/>
    <w:rsid w:val="00A50184"/>
    <w:rsid w:val="00A5325F"/>
    <w:rsid w:val="00A607D7"/>
    <w:rsid w:val="00A97EE4"/>
    <w:rsid w:val="00AB2235"/>
    <w:rsid w:val="00AF12BD"/>
    <w:rsid w:val="00B15145"/>
    <w:rsid w:val="00B30732"/>
    <w:rsid w:val="00B617BA"/>
    <w:rsid w:val="00B834E1"/>
    <w:rsid w:val="00BA28CA"/>
    <w:rsid w:val="00BC040C"/>
    <w:rsid w:val="00C40584"/>
    <w:rsid w:val="00C52686"/>
    <w:rsid w:val="00C836F0"/>
    <w:rsid w:val="00CB76BD"/>
    <w:rsid w:val="00D24B9F"/>
    <w:rsid w:val="00D707C8"/>
    <w:rsid w:val="00D7167D"/>
    <w:rsid w:val="00DF5155"/>
    <w:rsid w:val="00E260FF"/>
    <w:rsid w:val="00E47C77"/>
    <w:rsid w:val="00E51E68"/>
    <w:rsid w:val="00E5287F"/>
    <w:rsid w:val="00E764D1"/>
    <w:rsid w:val="00E960C1"/>
    <w:rsid w:val="00EE2F12"/>
    <w:rsid w:val="00EF136F"/>
    <w:rsid w:val="00EF1A9C"/>
    <w:rsid w:val="00F216DB"/>
    <w:rsid w:val="00F55B93"/>
    <w:rsid w:val="00FD5687"/>
    <w:rsid w:val="3A5932E7"/>
    <w:rsid w:val="584B7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</w:pPr>
    <w:rPr>
      <w:rFonts w:asciiTheme="minorHAnsi" w:hAnsiTheme="minorHAnsi" w:eastAsiaTheme="minorEastAsia" w:cstheme="minorBidi"/>
      <w:kern w:val="0"/>
      <w:sz w:val="22"/>
      <w:szCs w:val="22"/>
      <w:lang w:val="en-US" w:eastAsia="en-US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  <w:style w:type="table" w:customStyle="1" w:styleId="8">
    <w:name w:val="Table Normal"/>
    <w:semiHidden/>
    <w:unhideWhenUsed/>
    <w:qFormat/>
    <w:uiPriority w:val="2"/>
    <w:pPr>
      <w:widowControl w:val="0"/>
    </w:pPr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9">
    <w:name w:val="Table Paragraph"/>
    <w:basedOn w:val="1"/>
    <w:qFormat/>
    <w:uiPriority w:val="1"/>
  </w:style>
  <w:style w:type="table" w:customStyle="1" w:styleId="10">
    <w:name w:val="Table Normal1"/>
    <w:semiHidden/>
    <w:unhideWhenUsed/>
    <w:qFormat/>
    <w:uiPriority w:val="2"/>
    <w:pPr>
      <w:widowControl w:val="0"/>
    </w:pPr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19</Words>
  <Characters>109</Characters>
  <Lines>1</Lines>
  <Paragraphs>1</Paragraphs>
  <TotalTime>0</TotalTime>
  <ScaleCrop>false</ScaleCrop>
  <LinksUpToDate>false</LinksUpToDate>
  <CharactersWithSpaces>127</CharactersWithSpaces>
  <Application>WPS Office_11.1.0.11435_F1E327BC-269C-435d-A152-05C5408002CA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2020-08-06T00:35:00Z</dcterms:created>
  <dc:creator>王洋</dc:creator>
  <cp:lastModifiedBy>dell</cp:lastModifiedBy>
  <dcterms:modified xsi:type="dcterms:W3CDTF">2022-06-21T03:22:49Z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2052-11.1.0.11435</vt:lpwstr>
  </property>
  <property fmtid="{D5CDD505-2E9C-101B-9397-08002B2CF9AE}" pid="3" name="ICV">
    <vt:lpwstr>AA0B4A18F77A4FB19E7146812F23E6E8</vt:lpwstr>
  </property>
</Properties>
</file>