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BF" w:rsidRPr="0011773B" w:rsidRDefault="000F40BF" w:rsidP="000F40BF">
      <w:pPr>
        <w:spacing w:line="276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  <w:r w:rsidRPr="00905B0C"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：</w:t>
      </w:r>
    </w:p>
    <w:p w:rsidR="000F40BF" w:rsidRDefault="000F40BF" w:rsidP="000F40BF">
      <w:pPr>
        <w:pStyle w:val="a3"/>
        <w:spacing w:line="276" w:lineRule="auto"/>
        <w:ind w:left="1365"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参会</w:t>
      </w:r>
      <w:r>
        <w:rPr>
          <w:rFonts w:ascii="黑体" w:eastAsia="黑体" w:hAnsi="黑体" w:hint="eastAsia"/>
          <w:sz w:val="32"/>
          <w:szCs w:val="32"/>
        </w:rPr>
        <w:t>人员</w:t>
      </w:r>
      <w:r>
        <w:rPr>
          <w:rFonts w:ascii="黑体" w:eastAsia="黑体" w:hAnsi="黑体"/>
          <w:sz w:val="32"/>
          <w:szCs w:val="32"/>
        </w:rPr>
        <w:t>回执</w:t>
      </w:r>
    </w:p>
    <w:p w:rsidR="000F40BF" w:rsidRPr="007165A6" w:rsidRDefault="000F40BF" w:rsidP="000F40BF">
      <w:pPr>
        <w:spacing w:line="276" w:lineRule="auto"/>
        <w:rPr>
          <w:rFonts w:ascii="仿宋_GB2312" w:eastAsia="仿宋_GB2312" w:hAnsi="黑体"/>
          <w:sz w:val="32"/>
          <w:szCs w:val="32"/>
          <w:u w:val="single"/>
        </w:rPr>
      </w:pPr>
      <w:r w:rsidRPr="007165A6">
        <w:rPr>
          <w:rFonts w:ascii="仿宋_GB2312" w:eastAsia="仿宋_GB2312" w:hAnsi="黑体" w:hint="eastAsia"/>
          <w:sz w:val="32"/>
          <w:szCs w:val="32"/>
        </w:rPr>
        <w:t>参会单位：</w:t>
      </w:r>
      <w:r w:rsidRPr="007165A6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</w:t>
      </w:r>
    </w:p>
    <w:tbl>
      <w:tblPr>
        <w:tblW w:w="130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992"/>
        <w:gridCol w:w="1843"/>
        <w:gridCol w:w="2268"/>
        <w:gridCol w:w="2409"/>
        <w:gridCol w:w="1828"/>
        <w:gridCol w:w="1857"/>
      </w:tblGrid>
      <w:tr w:rsidR="000F40BF" w:rsidRPr="003A08B4" w:rsidTr="006A74D2">
        <w:trPr>
          <w:trHeight w:val="636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0F40BF" w:rsidRPr="003A08B4" w:rsidRDefault="000F40BF" w:rsidP="006A74D2">
            <w:pPr>
              <w:pStyle w:val="a3"/>
              <w:spacing w:line="4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8B4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F40BF" w:rsidRPr="003A08B4" w:rsidRDefault="000F40BF" w:rsidP="006A74D2">
            <w:pPr>
              <w:pStyle w:val="a3"/>
              <w:spacing w:line="4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8B4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F40BF" w:rsidRPr="003A08B4" w:rsidRDefault="000F40BF" w:rsidP="006A74D2">
            <w:pPr>
              <w:pStyle w:val="a3"/>
              <w:spacing w:line="4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8B4">
              <w:rPr>
                <w:rFonts w:ascii="黑体" w:eastAsia="黑体" w:hAnsi="黑体" w:hint="eastAsia"/>
                <w:sz w:val="28"/>
                <w:szCs w:val="28"/>
              </w:rPr>
              <w:t>职务/职称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F40BF" w:rsidRPr="003A08B4" w:rsidRDefault="000F40BF" w:rsidP="006A74D2">
            <w:pPr>
              <w:pStyle w:val="a3"/>
              <w:spacing w:line="4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8B4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A08B4">
              <w:rPr>
                <w:rFonts w:ascii="黑体" w:eastAsia="黑体" w:hAnsi="黑体" w:hint="eastAsia"/>
                <w:sz w:val="28"/>
                <w:szCs w:val="28"/>
              </w:rPr>
              <w:t>是否统一安排住宿（住宿费自理）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F40BF" w:rsidRPr="003A08B4" w:rsidRDefault="000F40BF" w:rsidP="006A74D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A08B4">
              <w:rPr>
                <w:rFonts w:ascii="黑体" w:eastAsia="黑体" w:hAnsi="黑体" w:hint="eastAsia"/>
                <w:sz w:val="28"/>
                <w:szCs w:val="28"/>
              </w:rPr>
              <w:t>交通信息</w:t>
            </w:r>
          </w:p>
        </w:tc>
      </w:tr>
      <w:tr w:rsidR="000F40BF" w:rsidRPr="003A08B4" w:rsidTr="006A74D2">
        <w:trPr>
          <w:trHeight w:val="148"/>
        </w:trPr>
        <w:tc>
          <w:tcPr>
            <w:tcW w:w="1844" w:type="dxa"/>
            <w:vMerge/>
            <w:shd w:val="clear" w:color="auto" w:fill="auto"/>
            <w:vAlign w:val="center"/>
          </w:tcPr>
          <w:p w:rsidR="000F40BF" w:rsidRPr="003A08B4" w:rsidRDefault="000F40BF" w:rsidP="006A74D2">
            <w:pPr>
              <w:pStyle w:val="a3"/>
              <w:spacing w:line="4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F40BF" w:rsidRPr="003A08B4" w:rsidRDefault="000F40BF" w:rsidP="006A74D2">
            <w:pPr>
              <w:pStyle w:val="a3"/>
              <w:spacing w:line="4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F40BF" w:rsidRPr="003A08B4" w:rsidRDefault="000F40BF" w:rsidP="006A74D2">
            <w:pPr>
              <w:pStyle w:val="a3"/>
              <w:spacing w:line="4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F40BF" w:rsidRPr="003A08B4" w:rsidRDefault="000F40BF" w:rsidP="006A74D2">
            <w:pPr>
              <w:pStyle w:val="a3"/>
              <w:spacing w:line="4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0F40BF" w:rsidRPr="003A08B4" w:rsidRDefault="000F40BF" w:rsidP="006A74D2">
            <w:pPr>
              <w:pStyle w:val="a3"/>
              <w:spacing w:line="4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3A08B4">
              <w:rPr>
                <w:rFonts w:ascii="黑体" w:eastAsia="黑体" w:hAnsi="黑体" w:hint="eastAsia"/>
                <w:sz w:val="28"/>
                <w:szCs w:val="28"/>
              </w:rPr>
              <w:t>到攀行程</w:t>
            </w:r>
            <w:proofErr w:type="gramEnd"/>
          </w:p>
        </w:tc>
        <w:tc>
          <w:tcPr>
            <w:tcW w:w="1857" w:type="dxa"/>
            <w:shd w:val="clear" w:color="auto" w:fill="auto"/>
            <w:vAlign w:val="center"/>
          </w:tcPr>
          <w:p w:rsidR="000F40BF" w:rsidRPr="003A08B4" w:rsidRDefault="000F40BF" w:rsidP="006A74D2">
            <w:pPr>
              <w:pStyle w:val="a3"/>
              <w:spacing w:line="4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3A08B4">
              <w:rPr>
                <w:rFonts w:ascii="黑体" w:eastAsia="黑体" w:hAnsi="黑体" w:hint="eastAsia"/>
                <w:sz w:val="28"/>
                <w:szCs w:val="28"/>
              </w:rPr>
              <w:t>离攀行程</w:t>
            </w:r>
            <w:proofErr w:type="gramEnd"/>
          </w:p>
        </w:tc>
      </w:tr>
      <w:tr w:rsidR="000F40BF" w:rsidRPr="003A08B4" w:rsidTr="006A74D2">
        <w:trPr>
          <w:trHeight w:val="522"/>
        </w:trPr>
        <w:tc>
          <w:tcPr>
            <w:tcW w:w="1844" w:type="dxa"/>
            <w:vMerge w:val="restart"/>
            <w:shd w:val="clear" w:color="auto" w:fill="auto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F40BF" w:rsidRPr="003A08B4" w:rsidRDefault="000F40BF" w:rsidP="006A74D2">
            <w:pPr>
              <w:spacing w:line="32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</w:rPr>
            </w:pPr>
            <w:r w:rsidRPr="003A08B4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</w:rPr>
              <w:t>□是</w:t>
            </w:r>
          </w:p>
          <w:p w:rsidR="000F40BF" w:rsidRPr="003A08B4" w:rsidRDefault="000F40BF" w:rsidP="006A74D2">
            <w:pPr>
              <w:spacing w:line="32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</w:rPr>
            </w:pPr>
          </w:p>
        </w:tc>
        <w:tc>
          <w:tcPr>
            <w:tcW w:w="1828" w:type="dxa"/>
            <w:vMerge w:val="restart"/>
            <w:shd w:val="clear" w:color="auto" w:fill="auto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shd w:val="clear" w:color="auto" w:fill="auto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F40BF" w:rsidRPr="003A08B4" w:rsidTr="006A74D2">
        <w:trPr>
          <w:trHeight w:val="293"/>
        </w:trPr>
        <w:tc>
          <w:tcPr>
            <w:tcW w:w="1844" w:type="dxa"/>
            <w:vMerge/>
            <w:shd w:val="clear" w:color="auto" w:fill="auto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0F40BF" w:rsidRPr="003A08B4" w:rsidRDefault="000F40BF" w:rsidP="006A74D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A08B4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</w:rPr>
              <w:t>□否</w:t>
            </w:r>
          </w:p>
        </w:tc>
        <w:tc>
          <w:tcPr>
            <w:tcW w:w="1828" w:type="dxa"/>
            <w:vMerge/>
            <w:shd w:val="clear" w:color="auto" w:fill="auto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0F40BF" w:rsidRPr="003A08B4" w:rsidRDefault="000F40BF" w:rsidP="006A74D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0F40BF" w:rsidRDefault="000F40BF" w:rsidP="000F40BF">
      <w:pPr>
        <w:pStyle w:val="a3"/>
        <w:spacing w:line="440" w:lineRule="exact"/>
        <w:ind w:firstLineChars="0" w:firstLine="0"/>
        <w:jc w:val="left"/>
        <w:rPr>
          <w:rFonts w:ascii="仿宋_GB2312" w:eastAsia="仿宋_GB2312" w:hAnsi="仿宋" w:cs="宋体"/>
          <w:bCs/>
          <w:color w:val="000000"/>
          <w:kern w:val="0"/>
          <w:sz w:val="28"/>
          <w:szCs w:val="28"/>
        </w:rPr>
      </w:pPr>
      <w:r w:rsidRPr="00A45257">
        <w:rPr>
          <w:rFonts w:ascii="仿宋_GB2312" w:eastAsia="仿宋_GB2312" w:hAnsi="黑体" w:hint="eastAsia"/>
          <w:color w:val="000000"/>
          <w:sz w:val="28"/>
          <w:szCs w:val="28"/>
        </w:rPr>
        <w:t>备注：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1.</w:t>
      </w:r>
      <w:r w:rsidRPr="00A45257">
        <w:rPr>
          <w:rFonts w:ascii="仿宋_GB2312" w:eastAsia="仿宋_GB2312" w:hAnsi="黑体" w:hint="eastAsia"/>
          <w:color w:val="000000"/>
          <w:sz w:val="28"/>
          <w:szCs w:val="28"/>
        </w:rPr>
        <w:t>交通信息填写</w:t>
      </w:r>
      <w:r w:rsidRPr="00A45257"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如：11月</w:t>
      </w: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29</w:t>
      </w:r>
      <w:r w:rsidRPr="00A45257"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日西安-攀枝花ZH9247(07:35-10:00)</w:t>
      </w:r>
    </w:p>
    <w:p w:rsidR="000F40BF" w:rsidRDefault="000F40BF" w:rsidP="000F40BF">
      <w:pPr>
        <w:jc w:val="left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 xml:space="preserve">      2.</w:t>
      </w:r>
      <w:hyperlink r:id="rId4" w:history="1">
        <w:r w:rsidRPr="00222911">
          <w:rPr>
            <w:rFonts w:ascii="仿宋_GB2312" w:eastAsia="仿宋_GB2312" w:hAnsi="黑体" w:hint="eastAsia"/>
            <w:color w:val="000000"/>
            <w:sz w:val="28"/>
            <w:szCs w:val="28"/>
          </w:rPr>
          <w:t>请于2021年11月15日以前将回执</w:t>
        </w:r>
        <w:proofErr w:type="gramStart"/>
        <w:r w:rsidRPr="00222911">
          <w:rPr>
            <w:rFonts w:ascii="仿宋_GB2312" w:eastAsia="仿宋_GB2312" w:hAnsi="黑体" w:hint="eastAsia"/>
            <w:color w:val="000000"/>
            <w:sz w:val="28"/>
            <w:szCs w:val="28"/>
          </w:rPr>
          <w:t>反馈至标委</w:t>
        </w:r>
        <w:proofErr w:type="gramEnd"/>
        <w:r w:rsidRPr="00222911">
          <w:rPr>
            <w:rFonts w:ascii="仿宋_GB2312" w:eastAsia="仿宋_GB2312" w:hAnsi="黑体" w:hint="eastAsia"/>
            <w:color w:val="000000"/>
            <w:sz w:val="28"/>
            <w:szCs w:val="28"/>
          </w:rPr>
          <w:t>会秘书处。</w:t>
        </w:r>
      </w:hyperlink>
    </w:p>
    <w:p w:rsidR="000F40BF" w:rsidRPr="00222911" w:rsidRDefault="000F40BF" w:rsidP="000F40BF">
      <w:pPr>
        <w:ind w:firstLineChars="300" w:firstLine="840"/>
        <w:jc w:val="left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3.统一安排</w:t>
      </w:r>
      <w:r w:rsidRPr="00222911">
        <w:rPr>
          <w:rFonts w:ascii="仿宋_GB2312" w:eastAsia="仿宋_GB2312" w:hAnsi="黑体" w:hint="eastAsia"/>
          <w:color w:val="000000"/>
          <w:sz w:val="28"/>
          <w:szCs w:val="28"/>
        </w:rPr>
        <w:t>住宿酒店为攀枝花宾馆（地址：攀枝花市东区人民街68号），</w:t>
      </w:r>
      <w:proofErr w:type="gramStart"/>
      <w:r w:rsidRPr="00222911">
        <w:rPr>
          <w:rFonts w:ascii="仿宋_GB2312" w:eastAsia="仿宋_GB2312" w:hAnsi="黑体" w:hint="eastAsia"/>
          <w:color w:val="000000"/>
          <w:sz w:val="28"/>
          <w:szCs w:val="28"/>
        </w:rPr>
        <w:t>标间280元</w:t>
      </w:r>
      <w:proofErr w:type="gramEnd"/>
      <w:r w:rsidRPr="00222911">
        <w:rPr>
          <w:rFonts w:ascii="仿宋_GB2312" w:eastAsia="仿宋_GB2312" w:hAnsi="黑体" w:hint="eastAsia"/>
          <w:color w:val="000000"/>
          <w:sz w:val="28"/>
          <w:szCs w:val="28"/>
        </w:rPr>
        <w:t>/间·天，单间290元/间·天，套房580元/间·天。若有咨询，请联系宾馆前台0812-3332869，或标委会秘书处。</w:t>
      </w:r>
    </w:p>
    <w:p w:rsidR="000F40BF" w:rsidRDefault="000F40BF" w:rsidP="000F40BF">
      <w:pPr>
        <w:spacing w:line="276" w:lineRule="auto"/>
        <w:rPr>
          <w:rFonts w:ascii="黑体" w:eastAsia="黑体" w:hAnsi="黑体"/>
          <w:sz w:val="32"/>
          <w:szCs w:val="32"/>
        </w:rPr>
      </w:pPr>
    </w:p>
    <w:p w:rsidR="00926001" w:rsidRPr="000F40BF" w:rsidRDefault="00926001"/>
    <w:sectPr w:rsidR="00926001" w:rsidRPr="000F40BF" w:rsidSect="000F40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0BF"/>
    <w:rsid w:val="000F40BF"/>
    <w:rsid w:val="0092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0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0110;2021&#24180;11&#26376;12&#26085;&#21069;&#23558;&#22238;&#25191;&#21457;&#36865;&#33267;2658317455@qq.com&#65307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龙云翠</dc:creator>
  <cp:lastModifiedBy>龙云翠</cp:lastModifiedBy>
  <cp:revision>1</cp:revision>
  <dcterms:created xsi:type="dcterms:W3CDTF">2021-10-18T08:28:00Z</dcterms:created>
  <dcterms:modified xsi:type="dcterms:W3CDTF">2021-10-18T08:29:00Z</dcterms:modified>
</cp:coreProperties>
</file>